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4AE1" w14:textId="77777777" w:rsidR="00A34967" w:rsidRDefault="00A349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240"/>
        <w:gridCol w:w="1140"/>
        <w:gridCol w:w="420"/>
        <w:gridCol w:w="105"/>
        <w:gridCol w:w="105"/>
        <w:gridCol w:w="1560"/>
        <w:gridCol w:w="285"/>
        <w:gridCol w:w="420"/>
        <w:gridCol w:w="420"/>
        <w:gridCol w:w="420"/>
        <w:gridCol w:w="1365"/>
        <w:gridCol w:w="1185"/>
      </w:tblGrid>
      <w:tr w:rsidR="00A34967" w:rsidRPr="00A817BE" w14:paraId="31E8CDA0" w14:textId="77777777">
        <w:trPr>
          <w:trHeight w:val="416"/>
        </w:trPr>
        <w:tc>
          <w:tcPr>
            <w:tcW w:w="9555" w:type="dxa"/>
            <w:gridSpan w:val="13"/>
            <w:shd w:val="clear" w:color="auto" w:fill="D9D9D9"/>
          </w:tcPr>
          <w:p w14:paraId="1BA55CE0" w14:textId="77777777" w:rsidR="00A34967" w:rsidRPr="00A817BE" w:rsidRDefault="00373E21">
            <w:pPr>
              <w:jc w:val="center"/>
              <w:rPr>
                <w:b/>
                <w:sz w:val="20"/>
                <w:szCs w:val="20"/>
              </w:rPr>
            </w:pPr>
            <w:r w:rsidRPr="00A817BE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A34967" w:rsidRPr="00A817BE" w14:paraId="6E5D300D" w14:textId="77777777">
        <w:trPr>
          <w:trHeight w:val="416"/>
        </w:trPr>
        <w:tc>
          <w:tcPr>
            <w:tcW w:w="9555" w:type="dxa"/>
            <w:gridSpan w:val="13"/>
            <w:shd w:val="clear" w:color="auto" w:fill="FFFFFF"/>
          </w:tcPr>
          <w:p w14:paraId="4B253B35" w14:textId="77777777" w:rsidR="00A34967" w:rsidRPr="00A817BE" w:rsidRDefault="00373E21">
            <w:pPr>
              <w:jc w:val="right"/>
              <w:rPr>
                <w:b/>
                <w:sz w:val="20"/>
                <w:szCs w:val="20"/>
              </w:rPr>
            </w:pPr>
            <w:r w:rsidRPr="00A817BE">
              <w:rPr>
                <w:b/>
                <w:sz w:val="20"/>
                <w:szCs w:val="20"/>
              </w:rPr>
              <w:t>Fecha:27/03/2024</w:t>
            </w:r>
          </w:p>
        </w:tc>
      </w:tr>
      <w:tr w:rsidR="00A34967" w:rsidRPr="00A817BE" w14:paraId="67F7745E" w14:textId="77777777">
        <w:trPr>
          <w:trHeight w:val="416"/>
        </w:trPr>
        <w:tc>
          <w:tcPr>
            <w:tcW w:w="9555" w:type="dxa"/>
            <w:gridSpan w:val="13"/>
            <w:shd w:val="clear" w:color="auto" w:fill="FAC090"/>
          </w:tcPr>
          <w:p w14:paraId="08094DB9" w14:textId="77777777" w:rsidR="00A34967" w:rsidRPr="00A817BE" w:rsidRDefault="00373E21">
            <w:pPr>
              <w:jc w:val="center"/>
              <w:rPr>
                <w:b/>
                <w:sz w:val="20"/>
                <w:szCs w:val="20"/>
              </w:rPr>
            </w:pPr>
            <w:r w:rsidRPr="00A817BE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A34967" w:rsidRPr="00A817BE" w14:paraId="539FA8D8" w14:textId="77777777">
        <w:tc>
          <w:tcPr>
            <w:tcW w:w="9555" w:type="dxa"/>
            <w:gridSpan w:val="13"/>
            <w:shd w:val="clear" w:color="auto" w:fill="D9D9D9"/>
          </w:tcPr>
          <w:p w14:paraId="1B3822E7" w14:textId="77777777" w:rsidR="00A34967" w:rsidRPr="00A817BE" w:rsidRDefault="00373E2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A34967" w:rsidRPr="00A817BE" w14:paraId="101CEAB1" w14:textId="77777777">
        <w:tc>
          <w:tcPr>
            <w:tcW w:w="1890" w:type="dxa"/>
          </w:tcPr>
          <w:p w14:paraId="2F1D57C3" w14:textId="77777777" w:rsidR="00A34967" w:rsidRPr="00A817BE" w:rsidRDefault="00373E2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905" w:type="dxa"/>
            <w:gridSpan w:val="4"/>
          </w:tcPr>
          <w:p w14:paraId="13BC9FE5" w14:textId="77777777" w:rsidR="00A34967" w:rsidRPr="00A817BE" w:rsidRDefault="00373E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1C</w:t>
            </w:r>
          </w:p>
        </w:tc>
        <w:tc>
          <w:tcPr>
            <w:tcW w:w="1665" w:type="dxa"/>
            <w:gridSpan w:val="2"/>
          </w:tcPr>
          <w:p w14:paraId="464ED5AE" w14:textId="77777777" w:rsidR="00A34967" w:rsidRPr="00A817BE" w:rsidRDefault="00373E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A817BE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095" w:type="dxa"/>
            <w:gridSpan w:val="6"/>
          </w:tcPr>
          <w:p w14:paraId="5968449C" w14:textId="77777777" w:rsidR="00A34967" w:rsidRPr="00A817BE" w:rsidRDefault="00373E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Legislación</w:t>
            </w:r>
          </w:p>
        </w:tc>
      </w:tr>
      <w:tr w:rsidR="00A34967" w:rsidRPr="00A817BE" w14:paraId="7AF7A40D" w14:textId="77777777">
        <w:tc>
          <w:tcPr>
            <w:tcW w:w="2130" w:type="dxa"/>
            <w:gridSpan w:val="2"/>
          </w:tcPr>
          <w:p w14:paraId="40644FDC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60" w:type="dxa"/>
            <w:gridSpan w:val="2"/>
          </w:tcPr>
          <w:p w14:paraId="6358704E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1C.06</w:t>
            </w:r>
          </w:p>
        </w:tc>
        <w:tc>
          <w:tcPr>
            <w:tcW w:w="2055" w:type="dxa"/>
            <w:gridSpan w:val="4"/>
          </w:tcPr>
          <w:p w14:paraId="52D941D1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10" w:type="dxa"/>
            <w:gridSpan w:val="5"/>
          </w:tcPr>
          <w:p w14:paraId="73BED4D3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Sentencias de acciones de inconstitucionalidad</w:t>
            </w:r>
          </w:p>
        </w:tc>
      </w:tr>
      <w:tr w:rsidR="00A34967" w:rsidRPr="00A817BE" w14:paraId="6C61E3D3" w14:textId="77777777">
        <w:trPr>
          <w:trHeight w:val="587"/>
        </w:trPr>
        <w:tc>
          <w:tcPr>
            <w:tcW w:w="2130" w:type="dxa"/>
            <w:gridSpan w:val="2"/>
          </w:tcPr>
          <w:p w14:paraId="095D7B3D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70" w:type="dxa"/>
            <w:gridSpan w:val="4"/>
          </w:tcPr>
          <w:p w14:paraId="624D9804" w14:textId="77777777" w:rsidR="00A34967" w:rsidRPr="00A817BE" w:rsidRDefault="00A3496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gridSpan w:val="5"/>
          </w:tcPr>
          <w:p w14:paraId="55CDCEE2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0" w:type="dxa"/>
            <w:gridSpan w:val="2"/>
          </w:tcPr>
          <w:p w14:paraId="5386907D" w14:textId="77777777" w:rsidR="00A34967" w:rsidRPr="00A817BE" w:rsidRDefault="00A3496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4967" w:rsidRPr="00A817BE" w14:paraId="5077F047" w14:textId="77777777">
        <w:tc>
          <w:tcPr>
            <w:tcW w:w="9555" w:type="dxa"/>
            <w:gridSpan w:val="13"/>
          </w:tcPr>
          <w:p w14:paraId="026DFC62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A34967" w:rsidRPr="00A817BE" w14:paraId="37D3BCD5" w14:textId="77777777">
        <w:trPr>
          <w:trHeight w:val="692"/>
        </w:trPr>
        <w:tc>
          <w:tcPr>
            <w:tcW w:w="9555" w:type="dxa"/>
            <w:gridSpan w:val="13"/>
          </w:tcPr>
          <w:p w14:paraId="2449A1DF" w14:textId="77777777" w:rsidR="00A34967" w:rsidRPr="00A817BE" w:rsidRDefault="00373E21" w:rsidP="00A817B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A817BE">
              <w:rPr>
                <w:rFonts w:ascii="Arial" w:eastAsia="Arial" w:hAnsi="Arial" w:cs="Arial"/>
                <w:sz w:val="20"/>
                <w:szCs w:val="20"/>
              </w:rPr>
              <w:t>Resguardo y archivo de sentencias de acciones de inconstitucionalidad que repercutan en la administración y/o marco normativo institucional.</w:t>
            </w:r>
          </w:p>
        </w:tc>
      </w:tr>
      <w:tr w:rsidR="00A34967" w:rsidRPr="00A817BE" w14:paraId="7E775745" w14:textId="77777777">
        <w:tc>
          <w:tcPr>
            <w:tcW w:w="3270" w:type="dxa"/>
            <w:gridSpan w:val="3"/>
          </w:tcPr>
          <w:p w14:paraId="51000288" w14:textId="77777777" w:rsidR="00A34967" w:rsidRPr="00A817BE" w:rsidRDefault="00373E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A817B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A817BE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85" w:type="dxa"/>
            <w:gridSpan w:val="10"/>
          </w:tcPr>
          <w:p w14:paraId="086DFC5E" w14:textId="77777777" w:rsidR="00A34967" w:rsidRPr="00A817BE" w:rsidRDefault="00373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Sentencias físicas y en formato electrónico</w:t>
            </w:r>
          </w:p>
        </w:tc>
      </w:tr>
      <w:tr w:rsidR="00A34967" w:rsidRPr="00A817BE" w14:paraId="382B0118" w14:textId="77777777">
        <w:tc>
          <w:tcPr>
            <w:tcW w:w="9555" w:type="dxa"/>
            <w:gridSpan w:val="13"/>
          </w:tcPr>
          <w:p w14:paraId="435BE9F4" w14:textId="77777777" w:rsidR="00A34967" w:rsidRPr="00A817BE" w:rsidRDefault="00A34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34967" w:rsidRPr="00A817BE" w14:paraId="20417A13" w14:textId="77777777">
        <w:tc>
          <w:tcPr>
            <w:tcW w:w="9555" w:type="dxa"/>
            <w:gridSpan w:val="13"/>
          </w:tcPr>
          <w:p w14:paraId="64D5CC2F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79071870" w14:textId="77777777" w:rsidR="00A34967" w:rsidRPr="00A817BE" w:rsidRDefault="00A349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34967" w:rsidRPr="00A817BE" w14:paraId="63FDB655" w14:textId="77777777">
        <w:tc>
          <w:tcPr>
            <w:tcW w:w="3270" w:type="dxa"/>
            <w:gridSpan w:val="3"/>
          </w:tcPr>
          <w:p w14:paraId="0AF4E846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707F6FD6" w14:textId="77777777" w:rsidR="00A34967" w:rsidRPr="00A817BE" w:rsidRDefault="00A3496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5" w:type="dxa"/>
            <w:gridSpan w:val="10"/>
          </w:tcPr>
          <w:p w14:paraId="63F25D9A" w14:textId="77777777" w:rsidR="00A34967" w:rsidRPr="00A817BE" w:rsidRDefault="00A3496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4967" w:rsidRPr="00A817BE" w14:paraId="5F4BFA58" w14:textId="77777777">
        <w:trPr>
          <w:trHeight w:val="289"/>
        </w:trPr>
        <w:tc>
          <w:tcPr>
            <w:tcW w:w="9555" w:type="dxa"/>
            <w:gridSpan w:val="13"/>
          </w:tcPr>
          <w:p w14:paraId="1748CF78" w14:textId="77777777" w:rsidR="00A34967" w:rsidRPr="00A817BE" w:rsidRDefault="00A3496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4967" w:rsidRPr="00A817BE" w14:paraId="54B237A6" w14:textId="77777777">
        <w:tc>
          <w:tcPr>
            <w:tcW w:w="9555" w:type="dxa"/>
            <w:gridSpan w:val="13"/>
          </w:tcPr>
          <w:p w14:paraId="00CFF450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44DC5B95" w14:textId="77777777" w:rsidR="00A34967" w:rsidRPr="00A817BE" w:rsidRDefault="00A349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34967" w:rsidRPr="00A817BE" w14:paraId="796010FD" w14:textId="77777777">
        <w:tc>
          <w:tcPr>
            <w:tcW w:w="3270" w:type="dxa"/>
            <w:gridSpan w:val="3"/>
          </w:tcPr>
          <w:p w14:paraId="540DBC69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2E01F192" w14:textId="77777777" w:rsidR="00A34967" w:rsidRPr="00A817BE" w:rsidRDefault="00A3496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5" w:type="dxa"/>
            <w:gridSpan w:val="10"/>
          </w:tcPr>
          <w:p w14:paraId="1B9D3752" w14:textId="77777777" w:rsidR="00A34967" w:rsidRPr="00A817BE" w:rsidRDefault="00A3496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4967" w:rsidRPr="00A817BE" w14:paraId="3F6D97EB" w14:textId="77777777">
        <w:trPr>
          <w:trHeight w:val="570"/>
        </w:trPr>
        <w:tc>
          <w:tcPr>
            <w:tcW w:w="9555" w:type="dxa"/>
            <w:gridSpan w:val="13"/>
          </w:tcPr>
          <w:p w14:paraId="7578AFB2" w14:textId="77777777" w:rsidR="00A34967" w:rsidRPr="00A817BE" w:rsidRDefault="00373E21" w:rsidP="00A817B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31F92E2F" w14:textId="77777777" w:rsidR="00A34967" w:rsidRPr="00A817BE" w:rsidRDefault="00373E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La fracción II del artículo 105 de la Constitución Política de los Estados Unidos Mexicanos</w:t>
            </w:r>
          </w:p>
        </w:tc>
      </w:tr>
      <w:tr w:rsidR="00A34967" w:rsidRPr="00A817BE" w14:paraId="57498A0F" w14:textId="77777777">
        <w:trPr>
          <w:trHeight w:val="675"/>
        </w:trPr>
        <w:tc>
          <w:tcPr>
            <w:tcW w:w="9555" w:type="dxa"/>
            <w:gridSpan w:val="13"/>
          </w:tcPr>
          <w:p w14:paraId="6A69D9DA" w14:textId="77777777" w:rsidR="00A34967" w:rsidRPr="00A817BE" w:rsidRDefault="00373E21" w:rsidP="00A817B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 xml:space="preserve">7. Actividades inherentes a la serie: </w:t>
            </w:r>
            <w:r w:rsidRPr="00A817BE">
              <w:rPr>
                <w:rFonts w:ascii="Arial" w:eastAsia="Arial" w:hAnsi="Arial" w:cs="Arial"/>
                <w:sz w:val="20"/>
                <w:szCs w:val="20"/>
              </w:rPr>
              <w:t>Archivo y resguardo de las sentencias de acciones de inconstitucionalidad.</w:t>
            </w:r>
          </w:p>
          <w:p w14:paraId="79D764F8" w14:textId="77777777" w:rsidR="00A34967" w:rsidRPr="00A817BE" w:rsidRDefault="00A34967" w:rsidP="00A817B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34967" w:rsidRPr="00A817BE" w14:paraId="154913C1" w14:textId="77777777">
        <w:trPr>
          <w:trHeight w:val="600"/>
        </w:trPr>
        <w:tc>
          <w:tcPr>
            <w:tcW w:w="9555" w:type="dxa"/>
            <w:gridSpan w:val="13"/>
          </w:tcPr>
          <w:p w14:paraId="3B4246FA" w14:textId="77777777" w:rsidR="00A34967" w:rsidRPr="00A817BE" w:rsidRDefault="00373E21" w:rsidP="00A817B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8. Términos clave relacionados con la serie:</w:t>
            </w:r>
          </w:p>
          <w:p w14:paraId="78A9C360" w14:textId="77777777" w:rsidR="00A34967" w:rsidRPr="00A817BE" w:rsidRDefault="00373E21" w:rsidP="00A817B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Acciones de Inconstitucionalidad, Ley de Instituciones y Procedimientos Electorales del Estado de Yucatán.</w:t>
            </w:r>
          </w:p>
          <w:p w14:paraId="23B942EC" w14:textId="77777777" w:rsidR="00A34967" w:rsidRPr="00A817BE" w:rsidRDefault="00A34967" w:rsidP="00A817B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34967" w:rsidRPr="00A817BE" w14:paraId="001A5FD0" w14:textId="77777777">
        <w:trPr>
          <w:trHeight w:val="1022"/>
        </w:trPr>
        <w:tc>
          <w:tcPr>
            <w:tcW w:w="9555" w:type="dxa"/>
            <w:gridSpan w:val="13"/>
          </w:tcPr>
          <w:p w14:paraId="2F87998C" w14:textId="77777777" w:rsidR="00A34967" w:rsidRPr="00A817BE" w:rsidRDefault="00373E21" w:rsidP="00A817B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 xml:space="preserve">9. Áreas de la unidad administrativa que intervienen en la generación, recepción, trámite y conclusión de los asuntos o temas a los que se refiere la serie: </w:t>
            </w:r>
            <w:r w:rsidRPr="00A817BE">
              <w:rPr>
                <w:rFonts w:ascii="Arial" w:eastAsia="Arial" w:hAnsi="Arial" w:cs="Arial"/>
                <w:sz w:val="20"/>
                <w:szCs w:val="20"/>
              </w:rPr>
              <w:t>Dirección Jurídica, Presidencia, Secretaría Ejecutiva</w:t>
            </w:r>
          </w:p>
        </w:tc>
      </w:tr>
      <w:tr w:rsidR="00A34967" w:rsidRPr="00A817BE" w14:paraId="69D917D9" w14:textId="77777777" w:rsidTr="00A817BE">
        <w:trPr>
          <w:trHeight w:val="647"/>
        </w:trPr>
        <w:tc>
          <w:tcPr>
            <w:tcW w:w="9555" w:type="dxa"/>
            <w:gridSpan w:val="13"/>
          </w:tcPr>
          <w:p w14:paraId="0EDA5AC6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10. Áreas de otras unidades administrativas </w:t>
            </w: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 xml:space="preserve">relacionadas con la gestión y trámites de los asuntos o temas a los que se refiere la serie: </w:t>
            </w:r>
            <w:r w:rsidRPr="00A817BE">
              <w:rPr>
                <w:rFonts w:ascii="Arial" w:eastAsia="Arial" w:hAnsi="Arial" w:cs="Arial"/>
                <w:sz w:val="20"/>
                <w:szCs w:val="20"/>
              </w:rPr>
              <w:t>Presidencia, Secretaría Ejecutiva</w:t>
            </w:r>
          </w:p>
        </w:tc>
      </w:tr>
      <w:tr w:rsidR="00A34967" w:rsidRPr="00A817BE" w14:paraId="4583C159" w14:textId="77777777">
        <w:tc>
          <w:tcPr>
            <w:tcW w:w="9555" w:type="dxa"/>
            <w:gridSpan w:val="13"/>
          </w:tcPr>
          <w:p w14:paraId="4874D7B3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A817BE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A34967" w:rsidRPr="00A817BE" w14:paraId="606B9BD6" w14:textId="77777777">
        <w:tc>
          <w:tcPr>
            <w:tcW w:w="3270" w:type="dxa"/>
            <w:gridSpan w:val="3"/>
          </w:tcPr>
          <w:p w14:paraId="6A9D4C92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95" w:type="dxa"/>
            <w:gridSpan w:val="6"/>
          </w:tcPr>
          <w:p w14:paraId="2F8F63B1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390" w:type="dxa"/>
            <w:gridSpan w:val="4"/>
          </w:tcPr>
          <w:p w14:paraId="2AF0514C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A34967" w:rsidRPr="00A817BE" w14:paraId="725E9F7C" w14:textId="77777777">
        <w:tc>
          <w:tcPr>
            <w:tcW w:w="9555" w:type="dxa"/>
            <w:gridSpan w:val="13"/>
          </w:tcPr>
          <w:p w14:paraId="1B4648AC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A34967" w:rsidRPr="00A817BE" w14:paraId="773A3E09" w14:textId="77777777">
        <w:tc>
          <w:tcPr>
            <w:tcW w:w="3270" w:type="dxa"/>
            <w:gridSpan w:val="3"/>
          </w:tcPr>
          <w:p w14:paraId="3319504F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95" w:type="dxa"/>
            <w:gridSpan w:val="6"/>
          </w:tcPr>
          <w:p w14:paraId="6D2AAEB4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817BE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A817BE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205" w:type="dxa"/>
            <w:gridSpan w:val="3"/>
          </w:tcPr>
          <w:p w14:paraId="197D1E96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 xml:space="preserve">Testimonial: </w:t>
            </w:r>
          </w:p>
        </w:tc>
        <w:tc>
          <w:tcPr>
            <w:tcW w:w="1185" w:type="dxa"/>
          </w:tcPr>
          <w:p w14:paraId="700B293F" w14:textId="77777777" w:rsidR="00A34967" w:rsidRPr="00A817BE" w:rsidRDefault="00A3496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4967" w:rsidRPr="00A817BE" w14:paraId="6C1518D8" w14:textId="77777777">
        <w:tc>
          <w:tcPr>
            <w:tcW w:w="9555" w:type="dxa"/>
            <w:gridSpan w:val="13"/>
          </w:tcPr>
          <w:p w14:paraId="106ACBB2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A817BE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A34967" w:rsidRPr="00A817BE" w14:paraId="63606E40" w14:textId="77777777">
        <w:tc>
          <w:tcPr>
            <w:tcW w:w="3270" w:type="dxa"/>
            <w:gridSpan w:val="3"/>
          </w:tcPr>
          <w:p w14:paraId="0067049E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Archivo de trámite: 7 años</w:t>
            </w:r>
          </w:p>
        </w:tc>
        <w:tc>
          <w:tcPr>
            <w:tcW w:w="3735" w:type="dxa"/>
            <w:gridSpan w:val="8"/>
          </w:tcPr>
          <w:p w14:paraId="0B28D57A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Archivo de concentración: 3 años</w:t>
            </w:r>
          </w:p>
        </w:tc>
        <w:tc>
          <w:tcPr>
            <w:tcW w:w="2550" w:type="dxa"/>
            <w:gridSpan w:val="2"/>
          </w:tcPr>
          <w:p w14:paraId="38926604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A34967" w:rsidRPr="00A817BE" w14:paraId="125C7E59" w14:textId="77777777">
        <w:tc>
          <w:tcPr>
            <w:tcW w:w="9555" w:type="dxa"/>
            <w:gridSpan w:val="13"/>
          </w:tcPr>
          <w:p w14:paraId="057270C2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A817BE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A817BE">
              <w:rPr>
                <w:rFonts w:ascii="Arial" w:eastAsia="Arial" w:hAnsi="Arial" w:cs="Arial"/>
                <w:sz w:val="20"/>
                <w:szCs w:val="20"/>
              </w:rPr>
              <w:t xml:space="preserve"> de años: 10 años</w:t>
            </w:r>
          </w:p>
        </w:tc>
      </w:tr>
      <w:tr w:rsidR="00A34967" w:rsidRPr="00A817BE" w14:paraId="075CA136" w14:textId="77777777">
        <w:tc>
          <w:tcPr>
            <w:tcW w:w="9555" w:type="dxa"/>
            <w:gridSpan w:val="13"/>
          </w:tcPr>
          <w:p w14:paraId="0167D4D5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A817BE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A34967" w:rsidRPr="00A817BE" w14:paraId="46C15C8D" w14:textId="77777777">
        <w:trPr>
          <w:trHeight w:val="500"/>
        </w:trPr>
        <w:tc>
          <w:tcPr>
            <w:tcW w:w="2130" w:type="dxa"/>
            <w:gridSpan w:val="2"/>
          </w:tcPr>
          <w:p w14:paraId="07A14015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75" w:type="dxa"/>
            <w:gridSpan w:val="9"/>
          </w:tcPr>
          <w:p w14:paraId="50240BBB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A817BE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50" w:type="dxa"/>
            <w:gridSpan w:val="2"/>
          </w:tcPr>
          <w:p w14:paraId="11E2D991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A34967" w:rsidRPr="00A817BE" w14:paraId="767D4A6D" w14:textId="77777777">
        <w:tc>
          <w:tcPr>
            <w:tcW w:w="9555" w:type="dxa"/>
            <w:gridSpan w:val="13"/>
          </w:tcPr>
          <w:p w14:paraId="03087501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A817BE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34967" w:rsidRPr="00A817BE" w14:paraId="4D70B7D9" w14:textId="77777777">
        <w:tc>
          <w:tcPr>
            <w:tcW w:w="3270" w:type="dxa"/>
            <w:gridSpan w:val="3"/>
          </w:tcPr>
          <w:p w14:paraId="3F9D381A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315" w:type="dxa"/>
            <w:gridSpan w:val="7"/>
          </w:tcPr>
          <w:p w14:paraId="0D7E1BA2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0" w:type="dxa"/>
            <w:gridSpan w:val="3"/>
          </w:tcPr>
          <w:p w14:paraId="39F6D5B1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A34967" w:rsidRPr="00A817BE" w14:paraId="45B47BB2" w14:textId="77777777">
        <w:tc>
          <w:tcPr>
            <w:tcW w:w="9555" w:type="dxa"/>
            <w:gridSpan w:val="13"/>
            <w:shd w:val="clear" w:color="auto" w:fill="D9D9D9"/>
          </w:tcPr>
          <w:p w14:paraId="7849E3C9" w14:textId="77777777" w:rsidR="00A34967" w:rsidRPr="00A817BE" w:rsidRDefault="00373E2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A34967" w:rsidRPr="00A817BE" w14:paraId="17B20735" w14:textId="77777777">
        <w:trPr>
          <w:trHeight w:val="420"/>
        </w:trPr>
        <w:tc>
          <w:tcPr>
            <w:tcW w:w="9555" w:type="dxa"/>
            <w:gridSpan w:val="13"/>
          </w:tcPr>
          <w:p w14:paraId="37FA483C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A817BE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A34967" w:rsidRPr="00A817BE" w14:paraId="45B661D0" w14:textId="77777777">
        <w:trPr>
          <w:trHeight w:val="510"/>
        </w:trPr>
        <w:tc>
          <w:tcPr>
            <w:tcW w:w="9555" w:type="dxa"/>
            <w:gridSpan w:val="13"/>
          </w:tcPr>
          <w:p w14:paraId="23CB34D4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A817BE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A34967" w:rsidRPr="00A817BE" w14:paraId="261504CA" w14:textId="77777777">
        <w:trPr>
          <w:trHeight w:val="1275"/>
        </w:trPr>
        <w:tc>
          <w:tcPr>
            <w:tcW w:w="9555" w:type="dxa"/>
            <w:gridSpan w:val="13"/>
          </w:tcPr>
          <w:p w14:paraId="00D33644" w14:textId="77777777" w:rsidR="00A34967" w:rsidRPr="00A817BE" w:rsidRDefault="00373E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41D5900A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3903B876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5EC84A3A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A817BE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  <w:p w14:paraId="44D47839" w14:textId="77777777" w:rsidR="00A34967" w:rsidRPr="00A817BE" w:rsidRDefault="00A3496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4967" w:rsidRPr="00A817BE" w14:paraId="18B802E9" w14:textId="77777777">
        <w:trPr>
          <w:trHeight w:val="1275"/>
        </w:trPr>
        <w:tc>
          <w:tcPr>
            <w:tcW w:w="9555" w:type="dxa"/>
            <w:gridSpan w:val="13"/>
          </w:tcPr>
          <w:p w14:paraId="0F658A4F" w14:textId="77777777" w:rsidR="00A34967" w:rsidRPr="00A817BE" w:rsidRDefault="00373E2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</w:t>
            </w: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lectrónico del responsable del archivo de trámite del área responsable:</w:t>
            </w:r>
          </w:p>
          <w:p w14:paraId="4577B2C5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1C1200A4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79AF5B95" w14:textId="77777777" w:rsidR="00A34967" w:rsidRPr="00A817BE" w:rsidRDefault="00373E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A817BE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  <w:r w:rsidRPr="00A817B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595252" w14:textId="77777777" w:rsidR="00A34967" w:rsidRPr="00A817BE" w:rsidRDefault="00A3496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34967" w:rsidRPr="00A817BE" w14:paraId="13C6A155" w14:textId="77777777">
        <w:trPr>
          <w:trHeight w:val="889"/>
        </w:trPr>
        <w:tc>
          <w:tcPr>
            <w:tcW w:w="9555" w:type="dxa"/>
            <w:gridSpan w:val="13"/>
          </w:tcPr>
          <w:p w14:paraId="6654666E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4EEA763B" w14:textId="77777777" w:rsidR="00A34967" w:rsidRPr="00A817BE" w:rsidRDefault="00373E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A34967" w:rsidRPr="00A817BE" w14:paraId="0805687D" w14:textId="77777777">
        <w:tc>
          <w:tcPr>
            <w:tcW w:w="9555" w:type="dxa"/>
            <w:gridSpan w:val="13"/>
            <w:shd w:val="clear" w:color="auto" w:fill="D9D9D9"/>
          </w:tcPr>
          <w:p w14:paraId="462802EF" w14:textId="77777777" w:rsidR="00A34967" w:rsidRPr="00A817BE" w:rsidRDefault="00373E2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528638D5" w14:textId="77777777" w:rsidR="00A34967" w:rsidRDefault="00A34967">
      <w:pPr>
        <w:rPr>
          <w:rFonts w:ascii="Arial" w:eastAsia="Arial" w:hAnsi="Arial" w:cs="Arial"/>
        </w:rPr>
      </w:pPr>
    </w:p>
    <w:p w14:paraId="023F30C7" w14:textId="77777777" w:rsidR="00A34967" w:rsidRDefault="00A34967">
      <w:pPr>
        <w:rPr>
          <w:rFonts w:ascii="Arial" w:eastAsia="Arial" w:hAnsi="Arial" w:cs="Arial"/>
        </w:rPr>
      </w:pPr>
    </w:p>
    <w:p w14:paraId="4D3EFD43" w14:textId="77777777" w:rsidR="00A34967" w:rsidRDefault="00A34967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A34967" w:rsidRPr="00A817BE" w14:paraId="56FEA426" w14:textId="77777777">
        <w:tc>
          <w:tcPr>
            <w:tcW w:w="4720" w:type="dxa"/>
          </w:tcPr>
          <w:p w14:paraId="0486CB50" w14:textId="77777777" w:rsidR="00A34967" w:rsidRPr="00A817BE" w:rsidRDefault="00A349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32699E" w14:textId="77777777" w:rsidR="00A34967" w:rsidRPr="00A817BE" w:rsidRDefault="00A349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0ABD06" w14:textId="77777777" w:rsidR="00A34967" w:rsidRPr="00A817BE" w:rsidRDefault="00373E2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6E0254DC" w14:textId="77777777" w:rsidR="00A34967" w:rsidRPr="00A817BE" w:rsidRDefault="00373E2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6A7E7946" w14:textId="77777777" w:rsidR="00A34967" w:rsidRPr="00A817BE" w:rsidRDefault="00A349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FF6E4A" w14:textId="77777777" w:rsidR="00A34967" w:rsidRPr="00A817BE" w:rsidRDefault="00A349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36CA07" w14:textId="77777777" w:rsidR="00A34967" w:rsidRPr="00A817BE" w:rsidRDefault="00373E2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7AF12A68" w14:textId="77777777" w:rsidR="00A34967" w:rsidRPr="00A817BE" w:rsidRDefault="00373E2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10F4DD02" w14:textId="77777777" w:rsidR="00A34967" w:rsidRPr="00A817BE" w:rsidRDefault="00373E2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17BE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1CCF47B5" w14:textId="77777777" w:rsidR="00A34967" w:rsidRPr="00A817BE" w:rsidRDefault="00A349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1EC24E5" w14:textId="77777777" w:rsidR="00A34967" w:rsidRDefault="00A34967">
      <w:pPr>
        <w:rPr>
          <w:rFonts w:ascii="Arial" w:eastAsia="Arial" w:hAnsi="Arial" w:cs="Arial"/>
        </w:rPr>
      </w:pPr>
    </w:p>
    <w:sectPr w:rsidR="00A34967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2F38" w14:textId="77777777" w:rsidR="00373E21" w:rsidRDefault="00373E21">
      <w:r>
        <w:separator/>
      </w:r>
    </w:p>
  </w:endnote>
  <w:endnote w:type="continuationSeparator" w:id="0">
    <w:p w14:paraId="4A26FEF9" w14:textId="77777777" w:rsidR="00373E21" w:rsidRDefault="0037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5BEA" w14:textId="77777777" w:rsidR="00A34967" w:rsidRDefault="00373E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817BE">
      <w:rPr>
        <w:noProof/>
        <w:color w:val="000000"/>
      </w:rPr>
      <w:t>1</w:t>
    </w:r>
    <w:r>
      <w:rPr>
        <w:color w:val="000000"/>
      </w:rPr>
      <w:fldChar w:fldCharType="end"/>
    </w:r>
  </w:p>
  <w:p w14:paraId="33F9FC19" w14:textId="77777777" w:rsidR="00A34967" w:rsidRDefault="00A34967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FC4B" w14:textId="77777777" w:rsidR="00373E21" w:rsidRDefault="00373E21">
      <w:r>
        <w:separator/>
      </w:r>
    </w:p>
  </w:footnote>
  <w:footnote w:type="continuationSeparator" w:id="0">
    <w:p w14:paraId="06105AD2" w14:textId="77777777" w:rsidR="00373E21" w:rsidRDefault="0037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ECB8" w14:textId="77777777" w:rsidR="00A34967" w:rsidRDefault="00A34967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A34967" w14:paraId="5CAC4009" w14:textId="77777777">
      <w:trPr>
        <w:trHeight w:val="983"/>
      </w:trPr>
      <w:tc>
        <w:tcPr>
          <w:tcW w:w="4720" w:type="dxa"/>
        </w:tcPr>
        <w:p w14:paraId="47ED3ABE" w14:textId="77777777" w:rsidR="00A34967" w:rsidRDefault="00373E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20D0AEC" wp14:editId="6968D4ED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2F35413" w14:textId="77777777" w:rsidR="00A34967" w:rsidRDefault="00373E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7BED60EC" w14:textId="77777777" w:rsidR="00A34967" w:rsidRDefault="00373E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57216E50" w14:textId="77777777" w:rsidR="00A34967" w:rsidRDefault="00A349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A34967" w14:paraId="4D5D20DB" w14:textId="77777777">
      <w:trPr>
        <w:trHeight w:val="108"/>
      </w:trPr>
      <w:tc>
        <w:tcPr>
          <w:tcW w:w="9502" w:type="dxa"/>
          <w:shd w:val="clear" w:color="auto" w:fill="BFBFBF"/>
        </w:tcPr>
        <w:p w14:paraId="3891D31F" w14:textId="57994410" w:rsidR="00A34967" w:rsidRDefault="00373E21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</w:t>
          </w:r>
          <w:r>
            <w:rPr>
              <w:b/>
              <w:color w:val="000000"/>
            </w:rPr>
            <w:t xml:space="preserve"> DE VALORACIÓN DOCUMENTAL</w:t>
          </w:r>
        </w:p>
      </w:tc>
    </w:tr>
  </w:tbl>
  <w:p w14:paraId="08C24E2C" w14:textId="77777777" w:rsidR="00A34967" w:rsidRDefault="00A34967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67"/>
    <w:rsid w:val="00373E21"/>
    <w:rsid w:val="00A34967"/>
    <w:rsid w:val="00A8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4313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zU8akUmV5WiG/d3HJMJHMlcIg==">CgMxLjA4AHIhMXNrS28tZF9DaU9YYS1ZWVNOS2MwNGpDSWxHS1BuamJ5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