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FF52C3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FF52C3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FF52C3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F52C3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FF52C3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FF52C3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FF52C3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01D8F0AB" w:rsidR="00AB609F" w:rsidRPr="008A385C" w:rsidRDefault="00D37FD7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4S.04.08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637D3D1A" w:rsidR="00AB609F" w:rsidRPr="008A385C" w:rsidRDefault="00D37FD7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Servicios de Informática del INE</w:t>
            </w:r>
          </w:p>
        </w:tc>
      </w:tr>
      <w:tr w:rsidR="008A385C" w:rsidRPr="008A385C" w14:paraId="50057E97" w14:textId="77777777" w:rsidTr="00FF52C3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FF52C3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FF52C3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FF52C3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FF52C3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FF52C3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FF52C3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FF52C3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FF52C3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FF52C3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FF52C3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FF52C3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FF52C3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5187F1FB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F06513">
              <w:rPr>
                <w:rFonts w:ascii="Arial" w:hAnsi="Arial" w:cs="Arial"/>
              </w:rPr>
              <w:t>Unidad Técnica de Servicios de Informática</w:t>
            </w:r>
            <w:r>
              <w:rPr>
                <w:rFonts w:ascii="Arial" w:hAnsi="Arial" w:cs="Arial"/>
              </w:rPr>
              <w:t>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1A6DC97A" w:rsidR="00F06513" w:rsidRPr="00F06513" w:rsidRDefault="00F06513" w:rsidP="00D37FD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Unidad de</w:t>
            </w:r>
            <w:r w:rsidR="00D37FD7">
              <w:rPr>
                <w:rFonts w:ascii="Arial" w:hAnsi="Arial" w:cs="Arial"/>
              </w:rPr>
              <w:t xml:space="preserve"> Tecnologías de la Información.</w:t>
            </w:r>
          </w:p>
        </w:tc>
      </w:tr>
      <w:tr w:rsidR="003817FE" w:rsidRPr="008A385C" w14:paraId="17159436" w14:textId="77777777" w:rsidTr="00FF52C3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674B8577" w:rsidR="001F21BA" w:rsidRPr="0064732A" w:rsidRDefault="00F06513" w:rsidP="00D37FD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</w:rPr>
              <w:t>Comisión Temporal de Sistemas Informáticos y Programa Resultados Electorales Preliminares</w:t>
            </w:r>
            <w:r w:rsidR="0040553F">
              <w:rPr>
                <w:rFonts w:ascii="Arial" w:hAnsi="Arial" w:cs="Arial"/>
              </w:rPr>
              <w:t>.</w:t>
            </w:r>
          </w:p>
        </w:tc>
      </w:tr>
      <w:tr w:rsidR="00925C4F" w:rsidRPr="008A385C" w14:paraId="7239610B" w14:textId="77777777" w:rsidTr="00FF52C3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FF52C3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FF52C3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FF52C3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FF52C3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FF52C3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FF52C3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FF52C3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FF52C3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FF52C3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FF52C3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FF52C3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FF52C3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FF52C3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0648D50A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F06513">
              <w:rPr>
                <w:rFonts w:ascii="Arial" w:hAnsi="Arial" w:cs="Arial"/>
              </w:rPr>
              <w:t>Unidad Técnica de Servicios de Informática</w:t>
            </w:r>
            <w:r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0FFBAAE" w14:textId="49AB94CE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Unidad de Tecnologías de la Información</w:t>
            </w:r>
            <w:r w:rsidR="00D37FD7">
              <w:rPr>
                <w:rFonts w:ascii="Arial" w:hAnsi="Arial" w:cs="Arial"/>
              </w:rPr>
              <w:t>.</w:t>
            </w:r>
          </w:p>
          <w:p w14:paraId="700CCFEF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7F580D8D" w:rsidR="00D37FD7" w:rsidRPr="00863B2A" w:rsidRDefault="00D37FD7" w:rsidP="00527D67">
            <w:pPr>
              <w:rPr>
                <w:rFonts w:ascii="Arial" w:hAnsi="Arial" w:cs="Arial"/>
              </w:rPr>
            </w:pPr>
          </w:p>
        </w:tc>
      </w:tr>
      <w:tr w:rsidR="00FF52C3" w14:paraId="09CF92A2" w14:textId="77777777" w:rsidTr="00FF52C3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3F99" w14:textId="77777777" w:rsidR="00FF52C3" w:rsidRDefault="00FF52C3">
            <w:pPr>
              <w:rPr>
                <w:rFonts w:ascii="Arial" w:hAnsi="Arial" w:cs="Arial"/>
              </w:rPr>
            </w:pPr>
          </w:p>
          <w:p w14:paraId="3439BCB4" w14:textId="77777777" w:rsidR="00FF52C3" w:rsidRDefault="00FF52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2609235A" w14:textId="77777777" w:rsidR="00FF52C3" w:rsidRDefault="00FF52C3">
            <w:pPr>
              <w:rPr>
                <w:rFonts w:ascii="Arial" w:hAnsi="Arial" w:cs="Arial"/>
              </w:rPr>
            </w:pPr>
          </w:p>
          <w:p w14:paraId="479E04FE" w14:textId="77777777" w:rsidR="00FF52C3" w:rsidRDefault="00FF52C3">
            <w:pPr>
              <w:rPr>
                <w:rFonts w:ascii="Arial" w:hAnsi="Arial" w:cs="Arial"/>
              </w:rPr>
            </w:pPr>
          </w:p>
          <w:p w14:paraId="14326130" w14:textId="77777777" w:rsidR="00FF52C3" w:rsidRDefault="00FF52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6BC72AE7" w14:textId="77777777" w:rsidR="00FF52C3" w:rsidRDefault="00FF52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52C5D029" w14:textId="77777777" w:rsidR="00FF52C3" w:rsidRDefault="00FF52C3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FF52C3" w14:paraId="404010D7" w14:textId="77777777" w:rsidTr="00FF52C3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D3E" w14:textId="77777777" w:rsidR="00FF52C3" w:rsidRDefault="00FF52C3">
            <w:pPr>
              <w:rPr>
                <w:rFonts w:ascii="Arial" w:hAnsi="Arial" w:cs="Arial"/>
                <w:b/>
              </w:rPr>
            </w:pPr>
          </w:p>
          <w:p w14:paraId="56BDECCC" w14:textId="77777777" w:rsidR="00FF52C3" w:rsidRDefault="00FF52C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4F322FE4" w14:textId="77777777" w:rsidR="00FF52C3" w:rsidRDefault="00FF52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5364193D" w14:textId="77777777" w:rsidR="00FF52C3" w:rsidRDefault="00FF52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42292A14" w14:textId="77777777" w:rsidR="00FF52C3" w:rsidRDefault="00FF52C3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FF52C3" w14:paraId="4C5F0B30" w14:textId="77777777" w:rsidTr="00FF52C3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E32" w14:textId="77777777" w:rsidR="00FF52C3" w:rsidRDefault="00FF52C3">
            <w:pPr>
              <w:rPr>
                <w:rFonts w:ascii="Arial" w:hAnsi="Arial" w:cs="Arial"/>
              </w:rPr>
            </w:pPr>
          </w:p>
          <w:p w14:paraId="58A3190D" w14:textId="77777777" w:rsidR="00FF52C3" w:rsidRDefault="00FF52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0404EF5A" w14:textId="77777777" w:rsidR="00FF52C3" w:rsidRDefault="00FF52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FF52C3" w14:paraId="4307C8B9" w14:textId="77777777" w:rsidTr="00FF52C3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D12D1" w14:textId="77777777" w:rsidR="00FF52C3" w:rsidRDefault="00FF5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1CAC3128" w14:textId="77777777" w:rsidR="00FF52C3" w:rsidRDefault="00FF52C3" w:rsidP="00FF52C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FF52C3" w14:paraId="50C97B50" w14:textId="77777777" w:rsidTr="00FF52C3">
        <w:trPr>
          <w:trHeight w:val="946"/>
        </w:trPr>
        <w:tc>
          <w:tcPr>
            <w:tcW w:w="4713" w:type="dxa"/>
          </w:tcPr>
          <w:p w14:paraId="14E69E1B" w14:textId="77777777" w:rsidR="00FF52C3" w:rsidRDefault="00FF52C3">
            <w:pPr>
              <w:rPr>
                <w:rFonts w:ascii="Arial" w:hAnsi="Arial" w:cs="Arial"/>
              </w:rPr>
            </w:pPr>
          </w:p>
          <w:p w14:paraId="6E4C2BBA" w14:textId="77777777" w:rsidR="00FF52C3" w:rsidRDefault="00FF52C3">
            <w:pPr>
              <w:jc w:val="center"/>
              <w:rPr>
                <w:rFonts w:ascii="Arial" w:hAnsi="Arial" w:cs="Arial"/>
              </w:rPr>
            </w:pPr>
          </w:p>
          <w:p w14:paraId="7B366811" w14:textId="77777777" w:rsidR="00FF52C3" w:rsidRDefault="00FF5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71434AC9" w14:textId="77777777" w:rsidR="00FF52C3" w:rsidRDefault="00FF52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3D98EF8A" w14:textId="77777777" w:rsidR="00FF52C3" w:rsidRDefault="00FF52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2F2A57FA" w14:textId="77777777" w:rsidR="00FF52C3" w:rsidRDefault="00FF5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067DD94E" w14:textId="77777777" w:rsidR="00FF52C3" w:rsidRDefault="00FF5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250643C1" w14:textId="77777777" w:rsidR="00FF52C3" w:rsidRDefault="00FF52C3">
            <w:pPr>
              <w:jc w:val="center"/>
              <w:rPr>
                <w:rFonts w:ascii="Arial" w:hAnsi="Arial" w:cs="Arial"/>
              </w:rPr>
            </w:pPr>
          </w:p>
          <w:p w14:paraId="7C620259" w14:textId="77777777" w:rsidR="00FF52C3" w:rsidRDefault="00FF52C3">
            <w:pPr>
              <w:jc w:val="center"/>
              <w:rPr>
                <w:rFonts w:ascii="Arial" w:hAnsi="Arial" w:cs="Arial"/>
              </w:rPr>
            </w:pPr>
          </w:p>
          <w:p w14:paraId="57011C39" w14:textId="77777777" w:rsidR="00FF52C3" w:rsidRDefault="00FF5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60A49557" w14:textId="77777777" w:rsidR="00FF52C3" w:rsidRDefault="00FF52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25021442" w14:textId="77777777" w:rsidR="00FF52C3" w:rsidRDefault="00FF52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5BCFDFCC" w14:textId="77777777" w:rsidR="00FF52C3" w:rsidRDefault="00FF52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545BAD2C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2C3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37FD7"/>
    <w:rsid w:val="00D854C5"/>
    <w:rsid w:val="00E41AAB"/>
    <w:rsid w:val="00EB4BA4"/>
    <w:rsid w:val="00EE44C5"/>
    <w:rsid w:val="00EE6CD7"/>
    <w:rsid w:val="00F06513"/>
    <w:rsid w:val="00FC3780"/>
    <w:rsid w:val="00FC6880"/>
    <w:rsid w:val="00FD64EB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668E-3658-4329-9D4A-FF6FF972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2024-03-28T22:49:00Z</cp:lastPrinted>
  <dcterms:created xsi:type="dcterms:W3CDTF">2023-01-12T17:47:00Z</dcterms:created>
  <dcterms:modified xsi:type="dcterms:W3CDTF">2024-03-28T22:49:00Z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